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54EA0" w:rsidRPr="00FA357D" w:rsidRDefault="00B8472A" w:rsidP="00254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A3E1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254EA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4F09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6A3E1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6A3E1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  <w:p w:rsidR="00831580" w:rsidRPr="00F516B2" w:rsidRDefault="00831580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1580" w:rsidRDefault="00831580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Початковий (короткий цикл)</w:t>
            </w:r>
          </w:p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7D50" w:rsidRPr="00217D50" w:rsidRDefault="00217D50" w:rsidP="00217D50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217D50" w:rsidRPr="00AA63C7" w:rsidRDefault="00217D50" w:rsidP="00217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217D50" w:rsidRPr="00AA63C7" w:rsidRDefault="00217D50" w:rsidP="00217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217D50" w:rsidRPr="00217D50" w:rsidRDefault="00217D50" w:rsidP="00217D5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254EA0" w:rsidRPr="00217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4637E" w:rsidRPr="00254EA0" w:rsidRDefault="00217D50" w:rsidP="00217D50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</w:t>
            </w:r>
            <w:r w:rsidR="00A4637E"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254EA0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A4637E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A463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217D50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</w:p>
        </w:tc>
      </w:tr>
      <w:tr w:rsidR="007400CF" w:rsidRPr="006A3E1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6A3E1D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0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171C1E" w:rsidRDefault="00171C1E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C1E" w:rsidRPr="006A3E1D" w:rsidRDefault="00171C1E" w:rsidP="00171C1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3E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04. Здатність спілкуватися іноземною мовою.</w:t>
      </w:r>
    </w:p>
    <w:p w:rsidR="00171C1E" w:rsidRPr="00171C1E" w:rsidRDefault="00171C1E" w:rsidP="00171C1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3E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06. Здатність вчитися і оволодівати сучасними знаннями.</w:t>
      </w:r>
    </w:p>
    <w:p w:rsidR="00171C1E" w:rsidRDefault="00171C1E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факультету</w:t>
      </w:r>
      <w:r w:rsidR="00696025">
        <w:rPr>
          <w:rFonts w:ascii="Times New Roman" w:hAnsi="Times New Roman"/>
          <w:sz w:val="28"/>
          <w:szCs w:val="28"/>
          <w:lang w:val="uk-UA" w:eastAsia="uk-UA"/>
        </w:rPr>
        <w:t xml:space="preserve"> комп’ютерних і інтегрованих технологій в виробництві та освіті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, вивчається протягом 1-го семестру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наприкінці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2433C2" w:rsidRPr="00242468" w:rsidTr="00D553AC">
        <w:tc>
          <w:tcPr>
            <w:tcW w:w="5954" w:type="dxa"/>
          </w:tcPr>
          <w:p w:rsidR="002433C2" w:rsidRPr="005B4173" w:rsidRDefault="002433C2" w:rsidP="00243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E1D">
              <w:rPr>
                <w:rFonts w:ascii="Times New Roman" w:hAnsi="Times New Roman"/>
                <w:sz w:val="28"/>
                <w:szCs w:val="28"/>
                <w:lang w:val="uk-UA"/>
              </w:rPr>
              <w:t>ПР 04. Володіти культурою мовлення, обирати оптимальну комунікаційну стратегію у спілкуванні з групами та окремими особами</w:t>
            </w:r>
            <w:bookmarkStart w:id="0" w:name="_GoBack"/>
            <w:bookmarkEnd w:id="0"/>
            <w:r w:rsidRPr="005B41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433C2" w:rsidRDefault="002433C2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2433C2" w:rsidRDefault="0067148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04.</w:t>
            </w:r>
            <w:r w:rsidR="00B31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міжкультурної письмової та усної комунікації англійською мовою.</w:t>
            </w:r>
          </w:p>
          <w:p w:rsidR="00671481" w:rsidRDefault="0067148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04.2. Уміння використовувати знання країнознавчих реалій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практиці.</w:t>
            </w:r>
          </w:p>
          <w:p w:rsidR="00671481" w:rsidRPr="00E64D7B" w:rsidRDefault="0067148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04. 3. Готовність до сприйняття культури та звичаїв інших країн і народів. </w:t>
            </w:r>
          </w:p>
        </w:tc>
      </w:tr>
      <w:tr w:rsidR="009151CA" w:rsidRPr="00242468" w:rsidTr="00D553AC">
        <w:tc>
          <w:tcPr>
            <w:tcW w:w="5954" w:type="dxa"/>
          </w:tcPr>
          <w:p w:rsidR="00301459" w:rsidRDefault="00696025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Доносити зрозуміло і недвозначно професійні знання здобувачам освіти державною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 мовою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англійською мовою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6A3E1D" w:rsidTr="00D553AC">
        <w:tc>
          <w:tcPr>
            <w:tcW w:w="5954" w:type="dxa"/>
          </w:tcPr>
          <w:p w:rsidR="00301459" w:rsidRDefault="004D7A11" w:rsidP="004D7A1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08.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Відшукувати, обробляти,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4D7A11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кредита</w:t>
            </w:r>
            <w:proofErr w:type="spellEnd"/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FC307A">
        <w:trPr>
          <w:trHeight w:val="41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F096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4D7A11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(Харчові технології)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3222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CA0E85" w:rsidRDefault="001E697F" w:rsidP="00CA0E85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CA0E85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E85" w:rsidRPr="00CA0E85">
        <w:rPr>
          <w:rFonts w:ascii="Times New Roman" w:hAnsi="Times New Roman" w:cs="Times New Roman"/>
          <w:sz w:val="28"/>
          <w:szCs w:val="28"/>
          <w:lang w:val="uk-UA" w:eastAsia="uk-UA"/>
        </w:rPr>
        <w:t>професійно-</w:t>
      </w:r>
      <w:r w:rsidR="00CA0E85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CA0E85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CA0E85"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CA0E85"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(Англійська),</w:t>
      </w:r>
    </w:p>
    <w:p w:rsidR="00CA0E85" w:rsidRDefault="00CA0E85" w:rsidP="00CA0E85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у професійній діяльності (Англійська)</w:t>
      </w:r>
    </w:p>
    <w:p w:rsidR="007F2F17" w:rsidRPr="007F2F17" w:rsidRDefault="007F2F17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6A3E1D" w:rsidTr="000F547F">
        <w:tc>
          <w:tcPr>
            <w:tcW w:w="15020" w:type="dxa"/>
            <w:gridSpan w:val="4"/>
          </w:tcPr>
          <w:p w:rsidR="00F33210" w:rsidRPr="00665272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 of University 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217D50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</w:t>
            </w:r>
            <w:proofErr w:type="spellEnd"/>
            <w:r w:rsidR="00430864"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13FF6" w:rsidTr="000F547F">
        <w:tc>
          <w:tcPr>
            <w:tcW w:w="15020" w:type="dxa"/>
            <w:gridSpan w:val="4"/>
          </w:tcPr>
          <w:p w:rsidR="00AD7D07" w:rsidRPr="00413FF6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413FF6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413FF6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217D5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6A3E1D" w:rsidTr="000F547F">
        <w:trPr>
          <w:trHeight w:val="289"/>
        </w:trPr>
        <w:tc>
          <w:tcPr>
            <w:tcW w:w="15020" w:type="dxa"/>
            <w:gridSpan w:val="4"/>
          </w:tcPr>
          <w:p w:rsidR="00AD7D07" w:rsidRPr="00665272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65272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9322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932220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6A3E1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9F54D1"/>
    <w:multiLevelType w:val="hybridMultilevel"/>
    <w:tmpl w:val="395838CE"/>
    <w:lvl w:ilvl="0" w:tplc="61DA626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3CDE"/>
    <w:multiLevelType w:val="hybridMultilevel"/>
    <w:tmpl w:val="542A4606"/>
    <w:lvl w:ilvl="0" w:tplc="A128162E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71C1E"/>
    <w:rsid w:val="001A5BCB"/>
    <w:rsid w:val="001B00BA"/>
    <w:rsid w:val="001C6C5C"/>
    <w:rsid w:val="001D56B8"/>
    <w:rsid w:val="001D75A7"/>
    <w:rsid w:val="001E2FF1"/>
    <w:rsid w:val="001E697F"/>
    <w:rsid w:val="00217D50"/>
    <w:rsid w:val="002414B3"/>
    <w:rsid w:val="00241F06"/>
    <w:rsid w:val="00242468"/>
    <w:rsid w:val="002433C2"/>
    <w:rsid w:val="00254EA0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77D4"/>
    <w:rsid w:val="00364F61"/>
    <w:rsid w:val="00365A3C"/>
    <w:rsid w:val="00366264"/>
    <w:rsid w:val="00382CD0"/>
    <w:rsid w:val="00384F74"/>
    <w:rsid w:val="003F7818"/>
    <w:rsid w:val="00413FF6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A11"/>
    <w:rsid w:val="004D7BB1"/>
    <w:rsid w:val="004E326A"/>
    <w:rsid w:val="004F096E"/>
    <w:rsid w:val="00505B22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71481"/>
    <w:rsid w:val="00681278"/>
    <w:rsid w:val="00696025"/>
    <w:rsid w:val="006A3E1D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2F17"/>
    <w:rsid w:val="00800114"/>
    <w:rsid w:val="00810843"/>
    <w:rsid w:val="00831580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32220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31F5B"/>
    <w:rsid w:val="00B62E61"/>
    <w:rsid w:val="00B63569"/>
    <w:rsid w:val="00B70BF4"/>
    <w:rsid w:val="00B70C46"/>
    <w:rsid w:val="00B743B2"/>
    <w:rsid w:val="00B83E57"/>
    <w:rsid w:val="00B8472A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A0E85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D0AC-CDCF-45E7-91ED-E08088A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ush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B2F3-3E38-4D48-B122-B4051F3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dcterms:created xsi:type="dcterms:W3CDTF">2021-01-13T23:26:00Z</dcterms:created>
  <dcterms:modified xsi:type="dcterms:W3CDTF">2021-11-22T21:20:00Z</dcterms:modified>
</cp:coreProperties>
</file>