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53791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bookmarkStart w:id="0" w:name="_GoBack"/>
      <w:bookmarkEnd w:id="0"/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53791F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53791F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3791F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3791F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instrText>http</w:instrText>
            </w:r>
            <w:r w:rsidRPr="0053791F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instrText>fl</w:instrText>
            </w:r>
            <w:r w:rsidRPr="0053791F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instrText>uipa</w:instrText>
            </w:r>
            <w:r w:rsidRPr="0053791F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instrText>edu</w:instrText>
            </w:r>
            <w:r w:rsidRPr="0053791F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Pr="0053791F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A357D" w:rsidRPr="00FA357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http</w:t>
            </w:r>
            <w:r w:rsidR="00FA357D" w:rsidRPr="00665272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FA357D" w:rsidRPr="00FA357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fl</w:t>
            </w:r>
            <w:r w:rsidR="00FA357D" w:rsidRPr="00665272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357D" w:rsidRPr="00FA357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uipa</w:t>
            </w:r>
            <w:r w:rsidR="00FA357D" w:rsidRPr="00665272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357D" w:rsidRPr="00FA357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edu</w:t>
            </w:r>
            <w:r w:rsidR="00FA357D" w:rsidRPr="00665272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357D" w:rsidRPr="00FA357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ua</w:t>
            </w:r>
            <w:r w:rsidR="00FA357D" w:rsidRPr="00665272"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42B47" w:rsidRPr="00AA63C7" w:rsidRDefault="00A4637E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A4637E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="00942B47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6" w:history="1">
              <w:r w:rsidR="00A4637E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 xml:space="preserve"> 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 xml:space="preserve"> "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mailto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: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korniush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@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uipa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.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edu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.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ua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 xml:space="preserve">" 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korniush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uipa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edu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ua</w: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  <w:p w:rsid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Асистент Подорожна Аліна Олександрівна (практичні);</w:t>
            </w:r>
          </w:p>
          <w:p w:rsidR="00A4637E" w:rsidRPr="00AA63C7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 xml:space="preserve"> 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 xml:space="preserve"> "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mailto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: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podorozhna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@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uipa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.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edu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>.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ua</w:instrText>
            </w:r>
            <w:r w:rsidR="0053791F" w:rsidRP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instrText xml:space="preserve">" </w:instrTex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podorozhna</w:t>
            </w:r>
            <w:r w:rsidRPr="00A4637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uipa</w:t>
            </w:r>
            <w:r w:rsidRPr="00A4637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edu</w:t>
            </w:r>
            <w:r w:rsidRPr="00A4637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176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ua</w:t>
            </w:r>
            <w:r w:rsidR="0053791F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7400CF" w:rsidRPr="0053791F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53791F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8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Pr="00075B2C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301459" w:rsidRPr="000852C4" w:rsidRDefault="00301459" w:rsidP="0030145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факультету </w:t>
      </w:r>
      <w:hyperlink r:id="rId9" w:tgtFrame="_blank" w:history="1">
        <w:r w:rsidR="00FC307A">
          <w:rPr>
            <w:rFonts w:ascii="Times New Roman" w:hAnsi="Times New Roman"/>
            <w:sz w:val="28"/>
            <w:szCs w:val="28"/>
            <w:lang w:val="uk-UA" w:eastAsia="uk-UA"/>
          </w:rPr>
          <w:t>Е</w:t>
        </w:r>
        <w:r w:rsidR="00FC307A" w:rsidRPr="00665272">
          <w:rPr>
            <w:rFonts w:ascii="Times New Roman" w:hAnsi="Times New Roman"/>
            <w:sz w:val="28"/>
            <w:szCs w:val="28"/>
            <w:lang w:val="uk-UA" w:eastAsia="uk-UA"/>
          </w:rPr>
          <w:t>нергетики, енергозберігаючих технологій і автоматизації енергетичних процесів</w:t>
        </w:r>
      </w:hyperlink>
      <w:r w:rsidR="00932220">
        <w:rPr>
          <w:rFonts w:ascii="Times New Roman" w:hAnsi="Times New Roman"/>
          <w:sz w:val="28"/>
          <w:szCs w:val="28"/>
          <w:lang w:val="uk-UA" w:eastAsia="uk-UA"/>
        </w:rPr>
        <w:t>, вивчається протягом 1-го семестру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наприкінці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Pr="009658A7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53791F" w:rsidTr="00D553AC">
        <w:tc>
          <w:tcPr>
            <w:tcW w:w="5954" w:type="dxa"/>
          </w:tcPr>
          <w:p w:rsidR="00301459" w:rsidRDefault="00301459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53791F" w:rsidTr="00D553AC">
        <w:tc>
          <w:tcPr>
            <w:tcW w:w="5954" w:type="dxa"/>
          </w:tcPr>
          <w:p w:rsidR="00301459" w:rsidRDefault="00B0239A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B0239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93222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93222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93222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90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кредита</w:t>
            </w:r>
            <w:proofErr w:type="spellEnd"/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FC307A">
        <w:trPr>
          <w:trHeight w:val="41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3222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7F2F17" w:rsidRPr="007F2F17" w:rsidRDefault="001E697F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D2D17" w:rsidRP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інженерна та комп’ютерна графіка;</w:t>
      </w:r>
      <w:r w:rsid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2D17" w:rsidRP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основи програмування;</w:t>
      </w:r>
      <w:r w:rsid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2D17" w:rsidRPr="0093222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інформаційні і комунікаційні технології; </w:t>
      </w:r>
      <w:r w:rsidR="009D2D17" w:rsidRPr="0093222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D17" w:rsidRP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проектування систем автоматизації; в</w:t>
      </w:r>
      <w:r w:rsidR="009D2D17" w:rsidRP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иробнича практика</w:t>
      </w:r>
      <w:r w:rsidR="009D2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53791F" w:rsidTr="000F547F">
        <w:tc>
          <w:tcPr>
            <w:tcW w:w="15020" w:type="dxa"/>
            <w:gridSpan w:val="4"/>
          </w:tcPr>
          <w:p w:rsidR="00F33210" w:rsidRPr="00665272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 of University 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EF1D5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 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time for everything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 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Comparing </w:t>
            </w:r>
            <w:proofErr w:type="spellStart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theUSA</w:t>
            </w:r>
            <w:proofErr w:type="spellEnd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53791F" w:rsidTr="000F547F">
        <w:trPr>
          <w:trHeight w:val="289"/>
        </w:trPr>
        <w:tc>
          <w:tcPr>
            <w:tcW w:w="15020" w:type="dxa"/>
            <w:gridSpan w:val="4"/>
          </w:tcPr>
          <w:p w:rsidR="00AD7D07" w:rsidRPr="00665272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65272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9322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932220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5379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5379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5379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5379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5379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5379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65AEE"/>
    <w:rsid w:val="001A5BCB"/>
    <w:rsid w:val="001B00BA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221A4"/>
    <w:rsid w:val="003377D4"/>
    <w:rsid w:val="00364F61"/>
    <w:rsid w:val="00365A3C"/>
    <w:rsid w:val="00366264"/>
    <w:rsid w:val="00382CD0"/>
    <w:rsid w:val="00384F74"/>
    <w:rsid w:val="003F7818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BB1"/>
    <w:rsid w:val="004E326A"/>
    <w:rsid w:val="00505B22"/>
    <w:rsid w:val="00506ECD"/>
    <w:rsid w:val="00515B7D"/>
    <w:rsid w:val="005259BE"/>
    <w:rsid w:val="0053791F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65272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7F2F17"/>
    <w:rsid w:val="00800114"/>
    <w:rsid w:val="00810843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32220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F044D"/>
    <w:rsid w:val="00CF6131"/>
    <w:rsid w:val="00D07986"/>
    <w:rsid w:val="00D10593"/>
    <w:rsid w:val="00D13B80"/>
    <w:rsid w:val="00D553AC"/>
    <w:rsid w:val="00D5761A"/>
    <w:rsid w:val="00D664FD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9ECDB-4C32-4198-9E14-B933976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uipa.edu.ua/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6724-39E5-477A-8B2D-F453370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7</cp:revision>
  <dcterms:created xsi:type="dcterms:W3CDTF">2021-01-13T23:26:00Z</dcterms:created>
  <dcterms:modified xsi:type="dcterms:W3CDTF">2021-04-06T18:12:00Z</dcterms:modified>
</cp:coreProperties>
</file>