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FA357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</w:t>
      </w:r>
    </w:p>
    <w:p w:rsidR="00F95EAA" w:rsidRPr="00F95EA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F95E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F95E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95EAA" w:rsidRPr="00F95E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F95EAA" w:rsidRDefault="00F95EA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F95E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F95EAA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2020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5EAA" w:rsidRPr="00CF044D" w:rsidRDefault="00F95EAA" w:rsidP="00F95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95EAA" w:rsidRPr="00FA357D" w:rsidRDefault="00F95EAA" w:rsidP="00F95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FD676F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13DD8" w:rsidRDefault="00413DD8" w:rsidP="0041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Асистент Іваненко Вікторія Валеріївна (практичні);</w:t>
            </w:r>
          </w:p>
          <w:p w:rsidR="00413DD8" w:rsidRPr="00F32697" w:rsidRDefault="00413DD8" w:rsidP="0041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5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A815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</w:t>
            </w:r>
            <w:r w:rsidRPr="00F326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F32697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http://fl.uipa.edu.ua/elementor-228/</w:t>
              </w:r>
            </w:hyperlink>
            <w:r w:rsidRPr="00F326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13DD8" w:rsidRDefault="00413DD8" w:rsidP="0041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Pr="00EF17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(057)733-19-59;</w:t>
            </w:r>
          </w:p>
          <w:p w:rsidR="00083D0F" w:rsidRPr="00942B47" w:rsidRDefault="00413DD8" w:rsidP="0041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електронна пошта: </w:t>
            </w:r>
            <w:hyperlink r:id="rId8" w:tgtFrame="_blank" w:history="1">
              <w:r w:rsidRPr="00EF1777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fl@uipa.edu.ua</w:t>
              </w:r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565A" w:rsidRPr="00942B47" w:rsidRDefault="00FD676F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9" w:history="1">
              <w:r w:rsidR="00413DD8" w:rsidRPr="009906C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http://do.uipa.edu.ua/course/view.php?id=203</w:t>
              </w:r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вказану в цьому силабусі.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B47" w:rsidRPr="00712C5F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програма обов'язково передбачає попереднє вивчення мовних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 і відеоапаратури), а також інші методичні засоби та прийоми , що сприяють вирішенню проблем навчання усній 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  <w:r w:rsidR="00942B47" w:rsidRPr="00712C5F">
        <w:rPr>
          <w:rFonts w:ascii="Times New Roman" w:eastAsia="Times New Roman" w:hAnsi="Times New Roman" w:cs="Times New Roman"/>
          <w:sz w:val="28"/>
          <w:szCs w:val="28"/>
        </w:rPr>
        <w:t xml:space="preserve"> Здобувач освіти повинен оволодіти загальними компетентністями, а саме здатністю </w:t>
      </w:r>
      <w:r w:rsidR="00712C5F" w:rsidRPr="00712C5F">
        <w:rPr>
          <w:rFonts w:ascii="Times New Roman" w:eastAsia="Times New Roman" w:hAnsi="Times New Roman" w:cs="Times New Roman"/>
          <w:sz w:val="28"/>
          <w:szCs w:val="28"/>
        </w:rPr>
        <w:t>вчитися і оволодівати сучасними знаннями та спеціальними компетенціями, такими як здатністю використовувати знання і розуміння фундаментальних наук для вирішення професійних задач і здатністю професійно використовувати спеціальну термінологію з проектування й виготовлення продуктів виробництва та технологій легкої промисловості</w:t>
      </w:r>
      <w:r w:rsidR="00942B47" w:rsidRPr="00712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розрахований на студентів 1-го і 2-го років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12C5F">
        <w:rPr>
          <w:rFonts w:ascii="Times New Roman" w:hAnsi="Times New Roman"/>
          <w:sz w:val="28"/>
          <w:szCs w:val="28"/>
          <w:lang w:val="uk-UA" w:eastAsia="uk-UA"/>
        </w:rPr>
        <w:t xml:space="preserve">Технологічного </w:t>
      </w:r>
      <w:r w:rsidR="00712C5F">
        <w:rPr>
          <w:rFonts w:ascii="Times New Roman" w:hAnsi="Times New Roman"/>
          <w:sz w:val="28"/>
          <w:szCs w:val="28"/>
          <w:lang w:eastAsia="uk-UA"/>
        </w:rPr>
        <w:t>факультету</w:t>
      </w:r>
      <w:hyperlink r:id="rId10" w:tgtFrame="_blank" w:history="1"/>
      <w:r w:rsidR="00821EB7" w:rsidRPr="00D13B80">
        <w:rPr>
          <w:rFonts w:ascii="Times New Roman" w:hAnsi="Times New Roman"/>
          <w:sz w:val="28"/>
          <w:szCs w:val="28"/>
          <w:lang w:eastAsia="uk-UA"/>
        </w:rPr>
        <w:t>, вивчається протягом 4-х семестрів і пер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3E3F72" w:rsidRDefault="003E3F72" w:rsidP="003E3F72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3E3F72" w:rsidRPr="003E3F72" w:rsidRDefault="003E3F72" w:rsidP="003E3F72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E3F72">
        <w:rPr>
          <w:rFonts w:ascii="Times New Roman" w:hAnsi="Times New Roman"/>
          <w:sz w:val="28"/>
          <w:szCs w:val="28"/>
          <w:lang w:eastAsia="uk-UA"/>
        </w:rPr>
        <w:t>ЗК4. Здатність застосовувати знання у практичних ситуаціях.</w:t>
      </w:r>
    </w:p>
    <w:p w:rsidR="003E3F72" w:rsidRPr="00D13B80" w:rsidRDefault="003E3F72" w:rsidP="003E3F72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E3F72">
        <w:rPr>
          <w:rFonts w:ascii="Times New Roman" w:hAnsi="Times New Roman"/>
          <w:sz w:val="28"/>
          <w:szCs w:val="28"/>
          <w:lang w:eastAsia="uk-UA"/>
        </w:rPr>
        <w:t>ЗК8. Здатність вчитися і оволодівати сучасними знаннями.</w:t>
      </w:r>
    </w:p>
    <w:p w:rsidR="00365A3C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сприяння становленню критичного самоусвідомлення та вмінь спілкуватися і робити вагомий внесок в інтеркультурне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712C5F" w:rsidRDefault="00712C5F" w:rsidP="00712C5F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12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1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спілкуватися з професійних питань усно і письмово державною та іноземною мовами.</w:t>
            </w:r>
          </w:p>
        </w:tc>
        <w:tc>
          <w:tcPr>
            <w:tcW w:w="8646" w:type="dxa"/>
          </w:tcPr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1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12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мовні конструкції та відверто не підшукуючи слова.</w:t>
            </w:r>
          </w:p>
          <w:p w:rsidR="009151CA" w:rsidRPr="009151CA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71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712C5F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21EB7" w:rsidRDefault="00712C5F" w:rsidP="00821EB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21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21EB7" w:rsidRPr="00D10593" w:rsidRDefault="00712C5F" w:rsidP="00821EB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821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  <w:r w:rsidR="00821EB7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розуміти </w:t>
            </w:r>
            <w:r w:rsidR="00821EB7"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="00821EB7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151CA" w:rsidRPr="009151CA" w:rsidRDefault="00712C5F" w:rsidP="00821EB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821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</w:t>
            </w:r>
            <w:r w:rsidR="00821EB7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693130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693130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F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693130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F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693130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D13B8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712C5F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182 Технології легкої промисловості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712C5F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182 Технології легкої промисловості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6B5FAD">
        <w:trPr>
          <w:trHeight w:val="35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712C5F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182 Технології легкої промисловості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5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72C1D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712C5F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182 Технології легкої промисловості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Постреквізити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іноземна мова професійного спрямування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47D8A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 Week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EF1D57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 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time for everything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 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 do people like you?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16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A159B4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285205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 is technology?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 phrases; past or 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 and 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 of age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no hi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14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506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7. </w:t>
            </w:r>
            <w:r w:rsidR="00A8537C" w:rsidRP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 xml:space="preserve">New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D553AC" w:rsidRPr="00971E29" w:rsidTr="000F547F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25</w:t>
            </w:r>
          </w:p>
        </w:tc>
        <w:tc>
          <w:tcPr>
            <w:tcW w:w="10734" w:type="dxa"/>
          </w:tcPr>
          <w:p w:rsidR="00D553AC" w:rsidRPr="0094205F" w:rsidRDefault="00B70BF4" w:rsidP="00B70B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25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D553AC" w:rsidRPr="00413DD8" w:rsidRDefault="00413DD8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26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26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D553AC" w:rsidRPr="00413DD8" w:rsidRDefault="00413DD8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27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27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D553AC" w:rsidRPr="00413DD8" w:rsidRDefault="00413DD8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28</w:t>
            </w:r>
          </w:p>
        </w:tc>
        <w:tc>
          <w:tcPr>
            <w:tcW w:w="10734" w:type="dxa"/>
          </w:tcPr>
          <w:p w:rsidR="00D553AC" w:rsidRPr="005D53F4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28</w:t>
            </w:r>
          </w:p>
        </w:tc>
        <w:tc>
          <w:tcPr>
            <w:tcW w:w="10734" w:type="dxa"/>
          </w:tcPr>
          <w:p w:rsidR="00D553AC" w:rsidRPr="005D53F4" w:rsidRDefault="005D53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D553AC" w:rsidRPr="00413DD8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413D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7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</w:t>
            </w:r>
            <w:r w:rsidR="00413D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A85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8.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News and media</w:t>
            </w:r>
          </w:p>
        </w:tc>
      </w:tr>
      <w:tr w:rsidR="00D553AC" w:rsidRPr="00971E29" w:rsidTr="00D553AC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6-10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29</w:t>
            </w:r>
          </w:p>
        </w:tc>
        <w:tc>
          <w:tcPr>
            <w:tcW w:w="10734" w:type="dxa"/>
          </w:tcPr>
          <w:p w:rsidR="00D553AC" w:rsidRPr="009018AA" w:rsidRDefault="001D56B8" w:rsidP="001D56B8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News, news, news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29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early history of mass-media news</w:t>
            </w:r>
          </w:p>
        </w:tc>
        <w:tc>
          <w:tcPr>
            <w:tcW w:w="1133" w:type="dxa"/>
          </w:tcPr>
          <w:p w:rsidR="00D553AC" w:rsidRPr="00413DD8" w:rsidRDefault="00413DD8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30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30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D553AC" w:rsidRPr="00413DD8" w:rsidRDefault="00413DD8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D553AC" w:rsidRPr="00413DD8" w:rsidRDefault="00413DD8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32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32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D553AC" w:rsidRPr="00413DD8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413D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8 – 30 год. (ПЗ – 16 год., СР – 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9</w:t>
            </w:r>
            <w:r w:rsidR="00413D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год.)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B70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9.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Sports and leisure</w:t>
            </w:r>
          </w:p>
        </w:tc>
      </w:tr>
      <w:tr w:rsidR="00D553AC" w:rsidRPr="00971E29" w:rsidTr="00D553AC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11-15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33</w:t>
            </w:r>
          </w:p>
        </w:tc>
        <w:tc>
          <w:tcPr>
            <w:tcW w:w="10734" w:type="dxa"/>
          </w:tcPr>
          <w:p w:rsidR="00D553AC" w:rsidRPr="00E01317" w:rsidRDefault="00B70C46" w:rsidP="00B70C46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 sports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33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D553AC" w:rsidRPr="00413DD8" w:rsidRDefault="00413DD8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34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561ECD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E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34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D553AC" w:rsidRPr="00413DD8" w:rsidRDefault="00413DD8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D553AC" w:rsidRPr="00413DD8" w:rsidRDefault="00413DD8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36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36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D553AC" w:rsidRPr="00413DD8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413D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9 – 30 год. (ПЗ – 16 год., СР – </w:t>
            </w:r>
            <w:r w:rsidR="00413D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E01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10.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Nutrition and health</w:t>
            </w:r>
          </w:p>
        </w:tc>
      </w:tr>
      <w:tr w:rsidR="00EA0865" w:rsidRPr="00971E29" w:rsidTr="00EA0865">
        <w:tc>
          <w:tcPr>
            <w:tcW w:w="1031" w:type="dxa"/>
            <w:vMerge w:val="restart"/>
            <w:vAlign w:val="center"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1-15</w:t>
            </w: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37</w:t>
            </w:r>
          </w:p>
        </w:tc>
        <w:tc>
          <w:tcPr>
            <w:tcW w:w="10734" w:type="dxa"/>
          </w:tcPr>
          <w:p w:rsidR="00EA0865" w:rsidRPr="0064135B" w:rsidRDefault="00E01317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balanced diet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64135B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3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37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A0865" w:rsidRPr="00413DD8" w:rsidRDefault="00413DD8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38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38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A0865" w:rsidRPr="00413DD8" w:rsidRDefault="00413DD8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39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39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A0865" w:rsidRPr="00413DD8" w:rsidRDefault="00413DD8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40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40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A0865" w:rsidRPr="00413DD8" w:rsidRDefault="00413DD8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413DD8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10</w:t>
            </w:r>
            <w:r w:rsidR="00EB6B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16 год., СР – 14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00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60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40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навч. посібник для студ.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навч.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посіб. з розвитку навичок усного мовлення для студ.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навч.-метод. посіб. з усної практики для студ.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FD676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FD676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FD676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FD676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FD676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FD676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FD676F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297815</wp:posOffset>
            </wp:positionV>
            <wp:extent cx="184785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РАБОТА\Программы и силабусы на 2020\Syllabus\Исправленные силабусы\Безымянны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0B2A85">
        <w:rPr>
          <w:rFonts w:ascii="Times New Roman" w:eastAsia="Times New Roman" w:hAnsi="Times New Roman" w:cs="Times New Roman"/>
          <w:sz w:val="28"/>
          <w:szCs w:val="28"/>
          <w:lang w:val="uk-UA"/>
        </w:rPr>
        <w:t>Г.І. Зеле</w:t>
      </w:r>
      <w:bookmarkStart w:id="0" w:name="_GoBack"/>
      <w:bookmarkEnd w:id="0"/>
      <w:r w:rsidR="000B2A85">
        <w:rPr>
          <w:rFonts w:ascii="Times New Roman" w:eastAsia="Times New Roman" w:hAnsi="Times New Roman" w:cs="Times New Roman"/>
          <w:sz w:val="28"/>
          <w:szCs w:val="28"/>
          <w:lang w:val="uk-UA"/>
        </w:rPr>
        <w:t>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330FD"/>
    <w:rsid w:val="00144332"/>
    <w:rsid w:val="00147D8A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E3F72"/>
    <w:rsid w:val="003F7818"/>
    <w:rsid w:val="00413DD8"/>
    <w:rsid w:val="00414FD7"/>
    <w:rsid w:val="0041760F"/>
    <w:rsid w:val="00427525"/>
    <w:rsid w:val="00430864"/>
    <w:rsid w:val="00452BAC"/>
    <w:rsid w:val="004642C6"/>
    <w:rsid w:val="00473869"/>
    <w:rsid w:val="004849B2"/>
    <w:rsid w:val="00485745"/>
    <w:rsid w:val="0049261F"/>
    <w:rsid w:val="00495002"/>
    <w:rsid w:val="004C28B9"/>
    <w:rsid w:val="004D7BB1"/>
    <w:rsid w:val="00506ECD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93130"/>
    <w:rsid w:val="006B5FAD"/>
    <w:rsid w:val="006D6E29"/>
    <w:rsid w:val="007124DD"/>
    <w:rsid w:val="00712C5F"/>
    <w:rsid w:val="007328CB"/>
    <w:rsid w:val="007400CF"/>
    <w:rsid w:val="007410DD"/>
    <w:rsid w:val="00751A70"/>
    <w:rsid w:val="00755A63"/>
    <w:rsid w:val="007626EA"/>
    <w:rsid w:val="00793FFB"/>
    <w:rsid w:val="007B68C5"/>
    <w:rsid w:val="007C1DAF"/>
    <w:rsid w:val="00800114"/>
    <w:rsid w:val="00810843"/>
    <w:rsid w:val="00821EB7"/>
    <w:rsid w:val="0089120E"/>
    <w:rsid w:val="008B32AC"/>
    <w:rsid w:val="008C1289"/>
    <w:rsid w:val="008D1272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2290"/>
    <w:rsid w:val="00C16F63"/>
    <w:rsid w:val="00C54B0E"/>
    <w:rsid w:val="00C66CAD"/>
    <w:rsid w:val="00C7025C"/>
    <w:rsid w:val="00C7565A"/>
    <w:rsid w:val="00C829D3"/>
    <w:rsid w:val="00CF044D"/>
    <w:rsid w:val="00D07986"/>
    <w:rsid w:val="00D10593"/>
    <w:rsid w:val="00D13B80"/>
    <w:rsid w:val="00D32B38"/>
    <w:rsid w:val="00D553AC"/>
    <w:rsid w:val="00D5761A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B6B84"/>
    <w:rsid w:val="00ED1809"/>
    <w:rsid w:val="00EF1932"/>
    <w:rsid w:val="00EF1D57"/>
    <w:rsid w:val="00F04B04"/>
    <w:rsid w:val="00F2632F"/>
    <w:rsid w:val="00F33210"/>
    <w:rsid w:val="00F468E3"/>
    <w:rsid w:val="00F516B2"/>
    <w:rsid w:val="00F527BF"/>
    <w:rsid w:val="00F55C57"/>
    <w:rsid w:val="00F56593"/>
    <w:rsid w:val="00F56C2C"/>
    <w:rsid w:val="00F62EA8"/>
    <w:rsid w:val="00F95EAA"/>
    <w:rsid w:val="00F97BA0"/>
    <w:rsid w:val="00FA0837"/>
    <w:rsid w:val="00FA357D"/>
    <w:rsid w:val="00FA5DC6"/>
    <w:rsid w:val="00FD3D11"/>
    <w:rsid w:val="00FD423F"/>
    <w:rsid w:val="00FD63D5"/>
    <w:rsid w:val="00FD676F"/>
    <w:rsid w:val="00FE155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@uipa.edu.ua" TargetMode="External"/><Relationship Id="rId13" Type="http://schemas.openxmlformats.org/officeDocument/2006/relationships/hyperlink" Target="https://www.cambridgeengli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.uipa.edu.ua/elementor-228/" TargetMode="External"/><Relationship Id="rId12" Type="http://schemas.openxmlformats.org/officeDocument/2006/relationships/hyperlink" Target="https://eltngl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http://itvo.uipa.edu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.uipa.edu.ua/course/view.php?id=203" TargetMode="External"/><Relationship Id="rId14" Type="http://schemas.openxmlformats.org/officeDocument/2006/relationships/hyperlink" Target="https://www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D330-3D11-4729-9ED6-C2B9CE58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380506808350</cp:lastModifiedBy>
  <cp:revision>10</cp:revision>
  <dcterms:created xsi:type="dcterms:W3CDTF">2020-08-18T16:34:00Z</dcterms:created>
  <dcterms:modified xsi:type="dcterms:W3CDTF">2021-04-06T18:12:00Z</dcterms:modified>
</cp:coreProperties>
</file>